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A0" w:rsidRPr="00AD52A0" w:rsidRDefault="00AD52A0" w:rsidP="00AD52A0">
      <w:pPr>
        <w:spacing w:after="0"/>
        <w:jc w:val="center"/>
        <w:rPr>
          <w:b/>
          <w:sz w:val="32"/>
          <w:szCs w:val="32"/>
        </w:rPr>
      </w:pPr>
      <w:r w:rsidRPr="00AD52A0">
        <w:rPr>
          <w:b/>
          <w:sz w:val="32"/>
          <w:szCs w:val="32"/>
        </w:rPr>
        <w:t>Bach’s contemporaries.</w:t>
      </w:r>
    </w:p>
    <w:p w:rsidR="00AD52A0" w:rsidRDefault="00AD52A0" w:rsidP="00EB3FFA">
      <w:pPr>
        <w:spacing w:after="0"/>
      </w:pPr>
    </w:p>
    <w:p w:rsidR="00EB3FFA" w:rsidRDefault="00EB3FFA" w:rsidP="00EB3FFA">
      <w:pPr>
        <w:spacing w:after="0"/>
      </w:pPr>
      <w:r w:rsidRPr="00EB3FFA">
        <w:t>In June 2012 Cardiff Bach Choir</w:t>
      </w:r>
      <w:r>
        <w:t xml:space="preserve"> held a coffee morning for members and friends kindly hosted by Sian and </w:t>
      </w:r>
      <w:proofErr w:type="spellStart"/>
      <w:r w:rsidR="00AD52A0">
        <w:t>Huw</w:t>
      </w:r>
      <w:proofErr w:type="spellEnd"/>
      <w:r>
        <w:t>.  As part of the proceedings we ran a quiz which was based on the life and works of JSB and compiled by three of the choir members. The clear winner was one of our friends, Dorothy, who took home three CD compilations of music by the maestro.  When interviewed afterwards as to the reasons for her success, Dorothy told us that she had lo</w:t>
      </w:r>
      <w:r w:rsidR="00386F2A">
        <w:t>ved the music of</w:t>
      </w:r>
      <w:r>
        <w:t xml:space="preserve"> Bach ever since her school days, which were now some years ago.  She told us that her music teacher had encouraged the class to recite the following</w:t>
      </w:r>
      <w:r w:rsidR="00386F2A">
        <w:t xml:space="preserve"> poem which had remained in her memory ever since and from which she was able to draw the answers to the questions which separated her from the other entrants.</w:t>
      </w:r>
    </w:p>
    <w:p w:rsidR="00386F2A" w:rsidRDefault="00386F2A" w:rsidP="00EB3FFA">
      <w:pPr>
        <w:spacing w:after="0"/>
      </w:pPr>
    </w:p>
    <w:p w:rsidR="00386F2A" w:rsidRDefault="00386F2A" w:rsidP="00EB3FFA">
      <w:pPr>
        <w:spacing w:after="0"/>
      </w:pPr>
      <w:r>
        <w:t>So far, Google has not been able to find for me any other reference to this rhyme.  Maybe a reader can throw further light upon it?  Thank you Dorothy.</w:t>
      </w:r>
      <w:r w:rsidR="00AD52A0">
        <w:t xml:space="preserve">  We are glad to hear that the prize has been such a pleasure for you.</w:t>
      </w:r>
    </w:p>
    <w:p w:rsidR="00386F2A" w:rsidRPr="00EB3FFA" w:rsidRDefault="00386F2A" w:rsidP="00EB3FFA">
      <w:pPr>
        <w:spacing w:after="0"/>
        <w:rPr>
          <w:highlight w:val="cyan"/>
        </w:rPr>
      </w:pPr>
    </w:p>
    <w:p w:rsidR="00CA4E49" w:rsidRPr="00EB3FFA" w:rsidRDefault="00526572" w:rsidP="00526572">
      <w:pPr>
        <w:spacing w:after="0"/>
        <w:ind w:left="1701"/>
        <w:rPr>
          <w:i/>
          <w:highlight w:val="cyan"/>
        </w:rPr>
      </w:pPr>
      <w:r w:rsidRPr="00EB3FFA">
        <w:rPr>
          <w:i/>
          <w:highlight w:val="cyan"/>
        </w:rPr>
        <w:t>Bach and Handel as you know</w:t>
      </w:r>
    </w:p>
    <w:p w:rsidR="00526572" w:rsidRPr="00EB3FFA" w:rsidRDefault="00526572" w:rsidP="00526572">
      <w:pPr>
        <w:spacing w:after="0"/>
        <w:ind w:left="1701"/>
        <w:rPr>
          <w:i/>
          <w:highlight w:val="cyan"/>
        </w:rPr>
      </w:pPr>
      <w:r w:rsidRPr="00EB3FFA">
        <w:rPr>
          <w:i/>
          <w:highlight w:val="cyan"/>
        </w:rPr>
        <w:t>Died and were buried long ago.</w:t>
      </w:r>
    </w:p>
    <w:p w:rsidR="00526572" w:rsidRPr="00EB3FFA" w:rsidRDefault="00526572" w:rsidP="00526572">
      <w:pPr>
        <w:spacing w:after="0"/>
        <w:ind w:left="1701"/>
        <w:rPr>
          <w:i/>
          <w:highlight w:val="cyan"/>
        </w:rPr>
      </w:pPr>
      <w:r w:rsidRPr="00EB3FFA">
        <w:rPr>
          <w:i/>
          <w:highlight w:val="cyan"/>
        </w:rPr>
        <w:t>Born in the year one-six-eight-five</w:t>
      </w:r>
      <w:bookmarkStart w:id="0" w:name="_GoBack"/>
      <w:bookmarkEnd w:id="0"/>
    </w:p>
    <w:p w:rsidR="00526572" w:rsidRPr="00EB3FFA" w:rsidRDefault="00526572" w:rsidP="00526572">
      <w:pPr>
        <w:spacing w:after="0"/>
        <w:ind w:left="1701"/>
        <w:rPr>
          <w:i/>
          <w:highlight w:val="cyan"/>
        </w:rPr>
      </w:pPr>
      <w:r w:rsidRPr="00EB3FFA">
        <w:rPr>
          <w:i/>
          <w:highlight w:val="cyan"/>
        </w:rPr>
        <w:t>Yet still they’re very much alive.</w:t>
      </w:r>
    </w:p>
    <w:p w:rsidR="00526572" w:rsidRPr="00EB3FFA" w:rsidRDefault="00526572" w:rsidP="00526572">
      <w:pPr>
        <w:spacing w:after="0"/>
        <w:ind w:left="1701"/>
        <w:rPr>
          <w:i/>
          <w:highlight w:val="cyan"/>
        </w:rPr>
      </w:pPr>
      <w:r w:rsidRPr="00EB3FFA">
        <w:rPr>
          <w:i/>
          <w:highlight w:val="cyan"/>
        </w:rPr>
        <w:t>Handel loved the world to roam.</w:t>
      </w:r>
    </w:p>
    <w:p w:rsidR="00526572" w:rsidRPr="00EB3FFA" w:rsidRDefault="00526572" w:rsidP="00526572">
      <w:pPr>
        <w:spacing w:after="0"/>
        <w:ind w:left="1701"/>
        <w:rPr>
          <w:i/>
          <w:highlight w:val="cyan"/>
        </w:rPr>
      </w:pPr>
      <w:r w:rsidRPr="00EB3FFA">
        <w:rPr>
          <w:i/>
          <w:highlight w:val="cyan"/>
        </w:rPr>
        <w:t>Bach was never far from home.</w:t>
      </w:r>
    </w:p>
    <w:p w:rsidR="00526572" w:rsidRPr="00EB3FFA" w:rsidRDefault="00526572" w:rsidP="00526572">
      <w:pPr>
        <w:spacing w:after="0"/>
        <w:ind w:left="1701"/>
        <w:rPr>
          <w:i/>
          <w:highlight w:val="cyan"/>
        </w:rPr>
      </w:pPr>
      <w:r w:rsidRPr="00EB3FFA">
        <w:rPr>
          <w:i/>
          <w:highlight w:val="cyan"/>
        </w:rPr>
        <w:t>For domestic bliss Handel did not care</w:t>
      </w:r>
    </w:p>
    <w:p w:rsidR="00526572" w:rsidRPr="00EB3FFA" w:rsidRDefault="00526572" w:rsidP="00526572">
      <w:pPr>
        <w:spacing w:after="0"/>
        <w:ind w:left="1701"/>
        <w:rPr>
          <w:i/>
          <w:highlight w:val="cyan"/>
        </w:rPr>
      </w:pPr>
      <w:r w:rsidRPr="00EB3FFA">
        <w:rPr>
          <w:i/>
          <w:highlight w:val="cyan"/>
        </w:rPr>
        <w:t>But dear old Bach had more than his share!</w:t>
      </w:r>
    </w:p>
    <w:p w:rsidR="00526572" w:rsidRPr="00EB3FFA" w:rsidRDefault="00526572" w:rsidP="00526572">
      <w:pPr>
        <w:spacing w:after="0"/>
        <w:ind w:left="1701"/>
        <w:rPr>
          <w:i/>
          <w:highlight w:val="cyan"/>
        </w:rPr>
      </w:pPr>
      <w:r w:rsidRPr="00EB3FFA">
        <w:rPr>
          <w:i/>
          <w:highlight w:val="cyan"/>
        </w:rPr>
        <w:t>Though they lived nigh three score years and ten,</w:t>
      </w:r>
    </w:p>
    <w:p w:rsidR="00526572" w:rsidRPr="00EB3FFA" w:rsidRDefault="00526572" w:rsidP="00526572">
      <w:pPr>
        <w:spacing w:after="0"/>
        <w:ind w:left="1701"/>
        <w:rPr>
          <w:i/>
          <w:highlight w:val="cyan"/>
        </w:rPr>
      </w:pPr>
      <w:r w:rsidRPr="00EB3FFA">
        <w:rPr>
          <w:i/>
          <w:highlight w:val="cyan"/>
        </w:rPr>
        <w:t>So far as we can yet discover</w:t>
      </w:r>
    </w:p>
    <w:p w:rsidR="00526572" w:rsidRPr="00EB3FFA" w:rsidRDefault="00526572" w:rsidP="00526572">
      <w:pPr>
        <w:spacing w:after="0"/>
        <w:ind w:left="1701"/>
        <w:rPr>
          <w:i/>
          <w:highlight w:val="cyan"/>
        </w:rPr>
      </w:pPr>
      <w:r w:rsidRPr="00EB3FFA">
        <w:rPr>
          <w:i/>
          <w:highlight w:val="cyan"/>
        </w:rPr>
        <w:t>These famous men ne’er spoke t’one another.</w:t>
      </w:r>
    </w:p>
    <w:p w:rsidR="00526572" w:rsidRPr="00EB3FFA" w:rsidRDefault="00526572" w:rsidP="00526572">
      <w:pPr>
        <w:spacing w:after="0"/>
        <w:ind w:left="1701"/>
        <w:rPr>
          <w:i/>
          <w:highlight w:val="cyan"/>
        </w:rPr>
      </w:pPr>
      <w:r w:rsidRPr="00EB3FFA">
        <w:rPr>
          <w:i/>
          <w:highlight w:val="cyan"/>
        </w:rPr>
        <w:t>But we will try to rectify</w:t>
      </w:r>
    </w:p>
    <w:p w:rsidR="00526572" w:rsidRPr="00EB3FFA" w:rsidRDefault="00526572" w:rsidP="00526572">
      <w:pPr>
        <w:spacing w:after="0"/>
        <w:ind w:left="1701"/>
        <w:rPr>
          <w:i/>
          <w:highlight w:val="cyan"/>
        </w:rPr>
      </w:pPr>
      <w:r w:rsidRPr="00EB3FFA">
        <w:rPr>
          <w:i/>
          <w:highlight w:val="cyan"/>
        </w:rPr>
        <w:t>What surely is a scandal</w:t>
      </w:r>
    </w:p>
    <w:p w:rsidR="00526572" w:rsidRPr="00EB3FFA" w:rsidRDefault="00526572" w:rsidP="00526572">
      <w:pPr>
        <w:spacing w:after="0"/>
        <w:ind w:left="1701"/>
        <w:rPr>
          <w:i/>
          <w:highlight w:val="cyan"/>
        </w:rPr>
      </w:pPr>
      <w:r w:rsidRPr="00EB3FFA">
        <w:rPr>
          <w:i/>
          <w:highlight w:val="cyan"/>
        </w:rPr>
        <w:t>And introduce without excuse</w:t>
      </w:r>
    </w:p>
    <w:p w:rsidR="00526572" w:rsidRDefault="00526572" w:rsidP="00526572">
      <w:pPr>
        <w:spacing w:after="0"/>
        <w:ind w:left="1701"/>
        <w:rPr>
          <w:i/>
        </w:rPr>
      </w:pPr>
      <w:proofErr w:type="spellStart"/>
      <w:r w:rsidRPr="00EB3FFA">
        <w:rPr>
          <w:i/>
          <w:highlight w:val="cyan"/>
        </w:rPr>
        <w:t>J.</w:t>
      </w:r>
      <w:proofErr w:type="gramStart"/>
      <w:r w:rsidRPr="00EB3FFA">
        <w:rPr>
          <w:i/>
          <w:highlight w:val="cyan"/>
        </w:rPr>
        <w:t>S.Bach</w:t>
      </w:r>
      <w:proofErr w:type="spellEnd"/>
      <w:proofErr w:type="gramEnd"/>
      <w:r w:rsidRPr="00EB3FFA">
        <w:rPr>
          <w:i/>
          <w:highlight w:val="cyan"/>
        </w:rPr>
        <w:t xml:space="preserve"> to </w:t>
      </w:r>
      <w:proofErr w:type="spellStart"/>
      <w:r w:rsidRPr="00EB3FFA">
        <w:rPr>
          <w:i/>
          <w:highlight w:val="cyan"/>
        </w:rPr>
        <w:t>G.F.Handel</w:t>
      </w:r>
      <w:proofErr w:type="spellEnd"/>
      <w:r w:rsidRPr="00EB3FFA">
        <w:rPr>
          <w:i/>
          <w:highlight w:val="cyan"/>
        </w:rPr>
        <w:t>.</w:t>
      </w:r>
    </w:p>
    <w:p w:rsidR="00AD52A0" w:rsidRDefault="00AD52A0" w:rsidP="00526572">
      <w:pPr>
        <w:spacing w:after="0"/>
        <w:ind w:left="1701"/>
        <w:rPr>
          <w:i/>
        </w:rPr>
      </w:pPr>
    </w:p>
    <w:p w:rsidR="00AD52A0" w:rsidRPr="00526572" w:rsidRDefault="00AD52A0" w:rsidP="00526572">
      <w:pPr>
        <w:spacing w:after="0"/>
        <w:ind w:left="1701"/>
        <w:rPr>
          <w:i/>
        </w:rPr>
      </w:pPr>
      <w:r>
        <w:rPr>
          <w:i/>
        </w:rPr>
        <w:t>-----------------------------------------------------------</w:t>
      </w:r>
    </w:p>
    <w:sectPr w:rsidR="00AD52A0" w:rsidRPr="0052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72"/>
    <w:rsid w:val="002E7824"/>
    <w:rsid w:val="00386F2A"/>
    <w:rsid w:val="0046706A"/>
    <w:rsid w:val="00502D00"/>
    <w:rsid w:val="00526572"/>
    <w:rsid w:val="006F7ACA"/>
    <w:rsid w:val="00A076C0"/>
    <w:rsid w:val="00AD52A0"/>
    <w:rsid w:val="00BD0A14"/>
    <w:rsid w:val="00EB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B8E4-FE47-4D65-86A2-56DB973E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Harbour</dc:creator>
  <cp:lastModifiedBy>Gerald Harbour</cp:lastModifiedBy>
  <cp:revision>2</cp:revision>
  <cp:lastPrinted>2012-11-14T09:48:00Z</cp:lastPrinted>
  <dcterms:created xsi:type="dcterms:W3CDTF">2016-07-03T15:00:00Z</dcterms:created>
  <dcterms:modified xsi:type="dcterms:W3CDTF">2016-07-03T15:00:00Z</dcterms:modified>
</cp:coreProperties>
</file>